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1F15" w14:textId="3824C564" w:rsidR="00885AA8" w:rsidRPr="00194968" w:rsidRDefault="00885AA8" w:rsidP="00885AA8">
      <w:pPr>
        <w:keepNext/>
        <w:keepLines/>
        <w:spacing w:after="0"/>
        <w:jc w:val="right"/>
        <w:outlineLvl w:val="8"/>
        <w:rPr>
          <w:rFonts w:ascii="Times New Roman" w:hAnsi="Times New Roman"/>
          <w:color w:val="404040"/>
        </w:rPr>
      </w:pPr>
      <w:r w:rsidRPr="00194968">
        <w:rPr>
          <w:rFonts w:ascii="Times New Roman" w:hAnsi="Times New Roman"/>
          <w:iCs/>
          <w:color w:val="404040"/>
        </w:rPr>
        <w:t xml:space="preserve">Załącznik  nr </w:t>
      </w:r>
      <w:r w:rsidR="004F02AB">
        <w:rPr>
          <w:rFonts w:ascii="Times New Roman" w:hAnsi="Times New Roman"/>
          <w:iCs/>
          <w:color w:val="404040"/>
        </w:rPr>
        <w:t>10</w:t>
      </w:r>
      <w:r w:rsidRPr="00194968">
        <w:rPr>
          <w:rFonts w:ascii="Times New Roman" w:hAnsi="Times New Roman"/>
          <w:iCs/>
          <w:color w:val="404040"/>
        </w:rPr>
        <w:t xml:space="preserve"> </w:t>
      </w:r>
    </w:p>
    <w:p w14:paraId="71666708" w14:textId="7A393FD5" w:rsidR="00885AA8" w:rsidRDefault="00885AA8" w:rsidP="00885AA8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do Decyzji nr </w:t>
      </w:r>
      <w:r w:rsidR="007C3CC5">
        <w:rPr>
          <w:rFonts w:ascii="Times New Roman" w:hAnsi="Times New Roman"/>
          <w:lang w:eastAsia="ar-SA"/>
        </w:rPr>
        <w:t>307-</w:t>
      </w:r>
      <w:r>
        <w:rPr>
          <w:rFonts w:ascii="Times New Roman" w:hAnsi="Times New Roman"/>
          <w:lang w:eastAsia="ar-SA"/>
        </w:rPr>
        <w:t>202</w:t>
      </w:r>
      <w:r w:rsidR="008F2442">
        <w:rPr>
          <w:rFonts w:ascii="Times New Roman" w:hAnsi="Times New Roman"/>
          <w:lang w:eastAsia="ar-SA"/>
        </w:rPr>
        <w:t>2</w:t>
      </w:r>
    </w:p>
    <w:p w14:paraId="008B883C" w14:textId="60E8BA95" w:rsidR="00885AA8" w:rsidRDefault="00885AA8" w:rsidP="00885AA8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KWP we Wrocławiu z dnia </w:t>
      </w:r>
      <w:r w:rsidR="007C3CC5">
        <w:rPr>
          <w:rFonts w:ascii="Times New Roman" w:hAnsi="Times New Roman"/>
          <w:lang w:eastAsia="ar-SA"/>
        </w:rPr>
        <w:t>02.09.</w:t>
      </w:r>
      <w:bookmarkStart w:id="0" w:name="_GoBack"/>
      <w:bookmarkEnd w:id="0"/>
      <w:r>
        <w:rPr>
          <w:rFonts w:ascii="Times New Roman" w:hAnsi="Times New Roman"/>
          <w:lang w:eastAsia="ar-SA"/>
        </w:rPr>
        <w:t>202</w:t>
      </w:r>
      <w:r w:rsidR="008F2442">
        <w:rPr>
          <w:rFonts w:ascii="Times New Roman" w:hAnsi="Times New Roman"/>
          <w:lang w:eastAsia="ar-SA"/>
        </w:rPr>
        <w:t>2</w:t>
      </w:r>
    </w:p>
    <w:p w14:paraId="03F60FB0" w14:textId="77777777" w:rsidR="00885AA8" w:rsidRPr="002F561D" w:rsidRDefault="00885AA8" w:rsidP="00885AA8">
      <w:pPr>
        <w:spacing w:after="0" w:line="240" w:lineRule="auto"/>
        <w:rPr>
          <w:rFonts w:ascii="Times New Roman" w:hAnsi="Times New Roman"/>
          <w:b/>
          <w:sz w:val="20"/>
        </w:rPr>
      </w:pPr>
      <w:r w:rsidRPr="002F561D">
        <w:rPr>
          <w:rFonts w:ascii="Times New Roman" w:hAnsi="Times New Roman"/>
          <w:b/>
          <w:sz w:val="20"/>
        </w:rPr>
        <w:t>Nr sprawy l.dz.   …………….</w:t>
      </w:r>
    </w:p>
    <w:p w14:paraId="3196CE66" w14:textId="6175590C" w:rsidR="00D43E9E" w:rsidRPr="002F561D" w:rsidRDefault="00D43E9E">
      <w:pPr>
        <w:rPr>
          <w:rFonts w:ascii="Times New Roman" w:hAnsi="Times New Roman"/>
        </w:rPr>
      </w:pPr>
    </w:p>
    <w:p w14:paraId="6DE610A0" w14:textId="1B739C79" w:rsidR="002F561D" w:rsidRDefault="002F561D" w:rsidP="002F561D">
      <w:pPr>
        <w:spacing w:line="240" w:lineRule="auto"/>
        <w:rPr>
          <w:rFonts w:ascii="Times New Roman" w:hAnsi="Times New Roman"/>
          <w:sz w:val="20"/>
        </w:rPr>
      </w:pPr>
      <w:r w:rsidRPr="002F561D">
        <w:rPr>
          <w:rFonts w:ascii="Times New Roman" w:hAnsi="Times New Roman"/>
          <w:sz w:val="20"/>
        </w:rPr>
        <w:t xml:space="preserve">Nazwa jednostki  </w:t>
      </w:r>
      <w:r>
        <w:rPr>
          <w:rFonts w:ascii="Times New Roman" w:hAnsi="Times New Roman"/>
          <w:sz w:val="20"/>
        </w:rPr>
        <w:t>……………………………………………</w:t>
      </w:r>
    </w:p>
    <w:p w14:paraId="3D467CF0" w14:textId="33C58FCF" w:rsidR="002F561D" w:rsidRDefault="002F561D" w:rsidP="002F561D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Dokładny adres ……………………………………………..</w:t>
      </w:r>
    </w:p>
    <w:p w14:paraId="3D2AC65A" w14:textId="68C4C3D7" w:rsidR="002F561D" w:rsidRPr="002F561D" w:rsidRDefault="002F561D" w:rsidP="002F561D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i tel</w:t>
      </w:r>
      <w:r w:rsidR="00A01E7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kontaktowy …………………………………….</w:t>
      </w:r>
    </w:p>
    <w:p w14:paraId="10868C7E" w14:textId="25FD1D78" w:rsidR="002F561D" w:rsidRDefault="002F56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604F5E" w14:textId="350521B3" w:rsidR="002F561D" w:rsidRPr="002F561D" w:rsidRDefault="002F561D" w:rsidP="002F561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561D">
        <w:rPr>
          <w:rFonts w:ascii="Times New Roman" w:hAnsi="Times New Roman"/>
          <w:b/>
          <w:sz w:val="24"/>
        </w:rPr>
        <w:t xml:space="preserve">KOMENDANT WOJEWÓDZKI POLICJI </w:t>
      </w:r>
    </w:p>
    <w:p w14:paraId="0AD84AE8" w14:textId="20EAA586" w:rsidR="002F561D" w:rsidRPr="002F561D" w:rsidRDefault="002F561D" w:rsidP="002F561D">
      <w:pPr>
        <w:spacing w:after="0" w:line="240" w:lineRule="auto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</w:r>
      <w:r w:rsidRPr="002F561D">
        <w:rPr>
          <w:rFonts w:ascii="Times New Roman" w:hAnsi="Times New Roman"/>
          <w:b/>
          <w:sz w:val="24"/>
        </w:rPr>
        <w:tab/>
        <w:t>WE WROCŁAWIU</w:t>
      </w:r>
    </w:p>
    <w:p w14:paraId="1BBE8115" w14:textId="77777777" w:rsidR="002F561D" w:rsidRPr="002F561D" w:rsidRDefault="002F561D">
      <w:pPr>
        <w:rPr>
          <w:rFonts w:ascii="Times New Roman" w:hAnsi="Times New Roman"/>
        </w:rPr>
      </w:pPr>
    </w:p>
    <w:p w14:paraId="2C1B9374" w14:textId="77777777" w:rsidR="002F561D" w:rsidRPr="002F561D" w:rsidRDefault="002F561D">
      <w:pPr>
        <w:rPr>
          <w:rFonts w:ascii="Times New Roman" w:hAnsi="Times New Roman"/>
        </w:rPr>
      </w:pPr>
    </w:p>
    <w:p w14:paraId="0692BBA6" w14:textId="59A9DE14" w:rsidR="002F561D" w:rsidRPr="002F561D" w:rsidRDefault="002F561D" w:rsidP="002F56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>WNIOSEK</w:t>
      </w:r>
    </w:p>
    <w:p w14:paraId="60908334" w14:textId="4B0E6058" w:rsidR="002F561D" w:rsidRPr="002F561D" w:rsidRDefault="002F561D" w:rsidP="002F56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 xml:space="preserve">O NIEODPŁATNE PRZEKAZANIE </w:t>
      </w:r>
    </w:p>
    <w:p w14:paraId="64B98985" w14:textId="7B211A56" w:rsidR="002F561D" w:rsidRPr="002F561D" w:rsidRDefault="002F561D" w:rsidP="002F56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561D">
        <w:rPr>
          <w:rFonts w:ascii="Times New Roman" w:hAnsi="Times New Roman"/>
          <w:b/>
          <w:sz w:val="24"/>
        </w:rPr>
        <w:t>SKŁADNIKÓW RZECZOWYCH MAJĄTKU RUCHOMEGO</w:t>
      </w:r>
    </w:p>
    <w:p w14:paraId="3FFC5B70" w14:textId="7D116CBD" w:rsidR="002F561D" w:rsidRDefault="002F561D" w:rsidP="002F56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5C0E52" w14:textId="18EF2D56" w:rsidR="00457E2D" w:rsidRPr="00190BD3" w:rsidRDefault="00190BD3" w:rsidP="00457E2D">
      <w:pPr>
        <w:spacing w:after="0" w:line="240" w:lineRule="auto"/>
        <w:rPr>
          <w:rFonts w:ascii="Times New Roman" w:hAnsi="Times New Roman"/>
          <w:b/>
          <w:sz w:val="12"/>
        </w:rPr>
      </w:pPr>
      <w:r w:rsidRPr="00190BD3">
        <w:rPr>
          <w:rFonts w:ascii="Times New Roman" w:hAnsi="Times New Roman"/>
          <w:b/>
          <w:sz w:val="18"/>
        </w:rPr>
        <w:t>Podstawa prawna</w:t>
      </w:r>
      <w:r w:rsidRPr="00190BD3">
        <w:rPr>
          <w:rFonts w:ascii="Times New Roman" w:hAnsi="Times New Roman"/>
          <w:sz w:val="18"/>
        </w:rPr>
        <w:t xml:space="preserve">: § 38 </w:t>
      </w:r>
      <w:r w:rsidR="00457E2D" w:rsidRPr="00190BD3">
        <w:rPr>
          <w:rFonts w:ascii="Times New Roman" w:eastAsiaTheme="minorEastAsia" w:hAnsi="Times New Roman"/>
          <w:sz w:val="18"/>
        </w:rPr>
        <w:t>Rozporządzenia Rady Ministrów z dnia 21 października 2019r. w sprawie szczegółowego sposobu gospodarowania składnikami rzeczowymi majątku ruchomego Skarbu Państwa (</w:t>
      </w:r>
      <w:r w:rsidR="008F2442">
        <w:rPr>
          <w:rFonts w:ascii="Times New Roman" w:eastAsiaTheme="minorEastAsia" w:hAnsi="Times New Roman"/>
          <w:sz w:val="18"/>
        </w:rPr>
        <w:t xml:space="preserve">j.t. </w:t>
      </w:r>
      <w:r w:rsidR="00457E2D" w:rsidRPr="00190BD3">
        <w:rPr>
          <w:rFonts w:ascii="Times New Roman" w:eastAsiaTheme="minorEastAsia" w:hAnsi="Times New Roman"/>
          <w:sz w:val="18"/>
        </w:rPr>
        <w:t>Dz. U. 20</w:t>
      </w:r>
      <w:r w:rsidR="008F2442">
        <w:rPr>
          <w:rFonts w:ascii="Times New Roman" w:eastAsiaTheme="minorEastAsia" w:hAnsi="Times New Roman"/>
          <w:sz w:val="18"/>
        </w:rPr>
        <w:t>22</w:t>
      </w:r>
      <w:r w:rsidR="00457E2D" w:rsidRPr="00190BD3">
        <w:rPr>
          <w:rFonts w:ascii="Times New Roman" w:eastAsiaTheme="minorEastAsia" w:hAnsi="Times New Roman"/>
          <w:sz w:val="18"/>
        </w:rPr>
        <w:t xml:space="preserve"> poz. </w:t>
      </w:r>
      <w:r w:rsidR="008F2442">
        <w:rPr>
          <w:rFonts w:ascii="Times New Roman" w:eastAsiaTheme="minorEastAsia" w:hAnsi="Times New Roman"/>
          <w:sz w:val="18"/>
        </w:rPr>
        <w:t>998</w:t>
      </w:r>
      <w:r w:rsidR="00457E2D" w:rsidRPr="00190BD3">
        <w:rPr>
          <w:rFonts w:ascii="Times New Roman" w:eastAsiaTheme="minorEastAsia" w:hAnsi="Times New Roman"/>
          <w:sz w:val="18"/>
        </w:rPr>
        <w:t xml:space="preserve"> ze zmianami)</w:t>
      </w:r>
    </w:p>
    <w:p w14:paraId="20859C5A" w14:textId="615D69F1" w:rsidR="00190BD3" w:rsidRPr="00190BD3" w:rsidRDefault="00190BD3" w:rsidP="002F561D">
      <w:pPr>
        <w:spacing w:after="0" w:line="240" w:lineRule="auto"/>
        <w:rPr>
          <w:rFonts w:ascii="Times New Roman" w:hAnsi="Times New Roman"/>
          <w:b/>
          <w:sz w:val="12"/>
        </w:rPr>
      </w:pPr>
    </w:p>
    <w:p w14:paraId="6D4E8C78" w14:textId="77777777" w:rsidR="00190BD3" w:rsidRDefault="00190BD3" w:rsidP="002F56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26755D6" w14:textId="77777777" w:rsidR="0026648F" w:rsidRPr="002F561D" w:rsidRDefault="0026648F" w:rsidP="002F56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E1AC481" w14:textId="13231906" w:rsidR="002F561D" w:rsidRPr="00EB0EC7" w:rsidRDefault="0026648F" w:rsidP="00190B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B0EC7">
        <w:rPr>
          <w:rFonts w:ascii="Times New Roman" w:hAnsi="Times New Roman"/>
          <w:sz w:val="24"/>
        </w:rPr>
        <w:t>W nawiązaniu do informacji o zagospodarowaniu składników rzeczowych majątku ruchomego, zamieszczonej na stronie BIP KWP we Wrocławiu, zwracam się z próbą o nieodpłatne przekazanie n/w majątku:</w:t>
      </w:r>
    </w:p>
    <w:p w14:paraId="4483AD02" w14:textId="24F40656" w:rsidR="0026648F" w:rsidRDefault="0026648F" w:rsidP="0026648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6248" w14:paraId="11CFBE8A" w14:textId="77777777" w:rsidTr="001B6248">
        <w:tc>
          <w:tcPr>
            <w:tcW w:w="2265" w:type="dxa"/>
          </w:tcPr>
          <w:p w14:paraId="53EE0AF1" w14:textId="39B86655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2265" w:type="dxa"/>
          </w:tcPr>
          <w:p w14:paraId="352F820D" w14:textId="77777777" w:rsidR="001B6248" w:rsidRPr="003207BF" w:rsidRDefault="001B6248" w:rsidP="001B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 w14:paraId="6E26ACA5" w14:textId="7A9D05F6" w:rsidR="001B6248" w:rsidRDefault="001B6248" w:rsidP="001B6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r fabr., rok prod.</w:t>
            </w:r>
          </w:p>
        </w:tc>
        <w:tc>
          <w:tcPr>
            <w:tcW w:w="2266" w:type="dxa"/>
          </w:tcPr>
          <w:p w14:paraId="5CBA21C3" w14:textId="6919BB82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266" w:type="dxa"/>
          </w:tcPr>
          <w:p w14:paraId="6BAE1E5D" w14:textId="5CC0E22E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1B6248" w14:paraId="331ABD40" w14:textId="77777777" w:rsidTr="001B6248">
        <w:tc>
          <w:tcPr>
            <w:tcW w:w="2265" w:type="dxa"/>
          </w:tcPr>
          <w:p w14:paraId="69CD6535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07B0A17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1E2FD5D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2C2C1B29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3628FCA3" w14:textId="77777777" w:rsidTr="001B6248">
        <w:tc>
          <w:tcPr>
            <w:tcW w:w="2265" w:type="dxa"/>
          </w:tcPr>
          <w:p w14:paraId="23DB136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2684E18A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52CD33AA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2543D401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1F6AA399" w14:textId="77777777" w:rsidTr="001B6248">
        <w:tc>
          <w:tcPr>
            <w:tcW w:w="2265" w:type="dxa"/>
          </w:tcPr>
          <w:p w14:paraId="5D70BD9F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492776BF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0A034C24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B8CB0E2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3611428C" w14:textId="77777777" w:rsidTr="001B6248">
        <w:tc>
          <w:tcPr>
            <w:tcW w:w="2265" w:type="dxa"/>
          </w:tcPr>
          <w:p w14:paraId="5912E1B9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446A5870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ECF9F8C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E28960D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6248" w14:paraId="1941C555" w14:textId="77777777" w:rsidTr="001B6248">
        <w:tc>
          <w:tcPr>
            <w:tcW w:w="2265" w:type="dxa"/>
          </w:tcPr>
          <w:p w14:paraId="4F32B5D2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14:paraId="677625A2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3A8EAAB8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14:paraId="0E3819C8" w14:textId="77777777" w:rsidR="001B6248" w:rsidRDefault="001B6248" w:rsidP="002664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591FFDB" w14:textId="77777777" w:rsidR="00190BD3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</w:p>
    <w:p w14:paraId="608A3AE6" w14:textId="7A6C02BF" w:rsidR="001A272F" w:rsidRDefault="001A272F" w:rsidP="00190BD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190BD3">
        <w:rPr>
          <w:rFonts w:ascii="Times New Roman" w:hAnsi="Times New Roman"/>
          <w:sz w:val="24"/>
        </w:rPr>
        <w:t>Oświadczam, że przekazane składniki rzeczowe majątku ruchomego zostaną odebrane w terminie i miejscu wskazanym w protokole zdawczo-odbiorczym.</w:t>
      </w:r>
    </w:p>
    <w:p w14:paraId="1CB252C6" w14:textId="77777777" w:rsidR="00190BD3" w:rsidRPr="00190BD3" w:rsidRDefault="00190BD3" w:rsidP="00190BD3">
      <w:pPr>
        <w:pStyle w:val="Akapitzlist"/>
        <w:spacing w:after="0" w:line="240" w:lineRule="auto"/>
        <w:ind w:left="284"/>
        <w:rPr>
          <w:rFonts w:ascii="Times New Roman" w:hAnsi="Times New Roman"/>
          <w:sz w:val="16"/>
        </w:rPr>
      </w:pPr>
    </w:p>
    <w:p w14:paraId="6BCCC7F8" w14:textId="77777777" w:rsidR="00C00C62" w:rsidRPr="00190BD3" w:rsidRDefault="001A272F" w:rsidP="002664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190BD3">
        <w:rPr>
          <w:rFonts w:ascii="Times New Roman" w:hAnsi="Times New Roman"/>
          <w:sz w:val="24"/>
        </w:rPr>
        <w:t xml:space="preserve">Uzasadnienie potrzeb w/w składników </w:t>
      </w:r>
      <w:r w:rsidR="00C00C62" w:rsidRPr="00190BD3">
        <w:rPr>
          <w:rFonts w:ascii="Times New Roman" w:hAnsi="Times New Roman"/>
          <w:sz w:val="24"/>
        </w:rPr>
        <w:t xml:space="preserve">rzeczowych </w:t>
      </w:r>
      <w:r w:rsidRPr="00190BD3">
        <w:rPr>
          <w:rFonts w:ascii="Times New Roman" w:hAnsi="Times New Roman"/>
          <w:sz w:val="24"/>
        </w:rPr>
        <w:t>majątku ruchomego</w:t>
      </w:r>
      <w:r w:rsidR="00C00C62" w:rsidRPr="00190BD3">
        <w:rPr>
          <w:rFonts w:ascii="Times New Roman" w:hAnsi="Times New Roman"/>
          <w:sz w:val="24"/>
        </w:rPr>
        <w:t>:</w:t>
      </w:r>
    </w:p>
    <w:p w14:paraId="577D9B04" w14:textId="6D6FF376" w:rsidR="001A272F" w:rsidRDefault="00C00C62" w:rsidP="00190BD3">
      <w:pPr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BD3">
        <w:rPr>
          <w:rFonts w:ascii="Times New Roman" w:hAnsi="Times New Roman"/>
          <w:sz w:val="24"/>
        </w:rPr>
        <w:t>…</w:t>
      </w:r>
    </w:p>
    <w:p w14:paraId="298589B2" w14:textId="03004AD5" w:rsidR="00190BD3" w:rsidRPr="00190BD3" w:rsidRDefault="00190BD3" w:rsidP="0026648F">
      <w:pPr>
        <w:spacing w:after="0" w:line="240" w:lineRule="auto"/>
        <w:rPr>
          <w:rFonts w:ascii="Times New Roman" w:hAnsi="Times New Roman"/>
          <w:sz w:val="16"/>
        </w:rPr>
      </w:pPr>
    </w:p>
    <w:p w14:paraId="3D4386B3" w14:textId="4ACE2F47" w:rsidR="00190BD3" w:rsidRPr="00190BD3" w:rsidRDefault="00190BD3" w:rsidP="00190BD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Wyrażam zgodę na przetwarzanie danych osobowych w celach niniejszej procedury nieodpłatnego przekazania. </w:t>
      </w:r>
    </w:p>
    <w:p w14:paraId="49CFC24C" w14:textId="425DBFFE" w:rsidR="00190BD3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</w:p>
    <w:p w14:paraId="219B39B5" w14:textId="45DF3E06" w:rsidR="00190BD3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05B54B5" w14:textId="7EF2A10D" w:rsidR="00190BD3" w:rsidRDefault="00190BD3" w:rsidP="002664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………………………………………..</w:t>
      </w:r>
    </w:p>
    <w:p w14:paraId="3D19618A" w14:textId="41C3BD63" w:rsidR="00190BD3" w:rsidRPr="00190BD3" w:rsidRDefault="00190BD3" w:rsidP="0026648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 data i czytelny podpis)</w:t>
      </w:r>
    </w:p>
    <w:sectPr w:rsidR="00190BD3" w:rsidRPr="00190BD3" w:rsidSect="00810318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2CE"/>
    <w:multiLevelType w:val="hybridMultilevel"/>
    <w:tmpl w:val="F5B4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A"/>
    <w:rsid w:val="0011469B"/>
    <w:rsid w:val="00190BD3"/>
    <w:rsid w:val="00194968"/>
    <w:rsid w:val="001A272F"/>
    <w:rsid w:val="001B6248"/>
    <w:rsid w:val="0026648F"/>
    <w:rsid w:val="002F561D"/>
    <w:rsid w:val="00457E2D"/>
    <w:rsid w:val="004F02AB"/>
    <w:rsid w:val="0078166A"/>
    <w:rsid w:val="007C3CC5"/>
    <w:rsid w:val="00810318"/>
    <w:rsid w:val="00885AA8"/>
    <w:rsid w:val="008F2442"/>
    <w:rsid w:val="00A01E7A"/>
    <w:rsid w:val="00C00C62"/>
    <w:rsid w:val="00C5402A"/>
    <w:rsid w:val="00D43E9E"/>
    <w:rsid w:val="00D52DC9"/>
    <w:rsid w:val="00E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2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cp:keywords/>
  <dc:description/>
  <cp:lastModifiedBy>Uzytkownik</cp:lastModifiedBy>
  <cp:revision>19</cp:revision>
  <cp:lastPrinted>2021-07-06T11:28:00Z</cp:lastPrinted>
  <dcterms:created xsi:type="dcterms:W3CDTF">2021-06-29T12:32:00Z</dcterms:created>
  <dcterms:modified xsi:type="dcterms:W3CDTF">2022-09-02T06:16:00Z</dcterms:modified>
</cp:coreProperties>
</file>